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center"/>
        <w:rPr>
          <w:rFonts w:ascii="Times New Roman" w:hAnsi="Times New Roman" w:cs="Times New Roman"/>
          <w:sz w:val="24"/>
        </w:rPr>
      </w:pPr>
      <w:r>
        <w:rPr>
          <w:rFonts w:ascii="Times New Roman" w:hAnsi="Times New Roman" w:cs="Times New Roman"/>
          <w:sz w:val="24"/>
        </w:rPr>
        <w:t>Burger Segment</w:t>
      </w:r>
    </w:p>
    <w:p w:rsidR="00EB3484" w:rsidRDefault="00EB3484" w:rsidP="00EB3484">
      <w:pPr>
        <w:spacing w:line="480" w:lineRule="auto"/>
        <w:jc w:val="center"/>
        <w:rPr>
          <w:rFonts w:ascii="Times New Roman" w:hAnsi="Times New Roman" w:cs="Times New Roman"/>
          <w:sz w:val="24"/>
        </w:rPr>
      </w:pPr>
      <w:r>
        <w:rPr>
          <w:rFonts w:ascii="Times New Roman" w:hAnsi="Times New Roman" w:cs="Times New Roman"/>
          <w:sz w:val="24"/>
        </w:rPr>
        <w:t>Institution</w:t>
      </w:r>
    </w:p>
    <w:p w:rsidR="00EB3484" w:rsidRDefault="00EB3484" w:rsidP="00EB3484">
      <w:pPr>
        <w:spacing w:line="480" w:lineRule="auto"/>
        <w:jc w:val="center"/>
        <w:rPr>
          <w:rFonts w:ascii="Times New Roman" w:hAnsi="Times New Roman" w:cs="Times New Roman"/>
          <w:sz w:val="24"/>
        </w:rPr>
      </w:pPr>
      <w:r>
        <w:rPr>
          <w:rFonts w:ascii="Times New Roman" w:hAnsi="Times New Roman" w:cs="Times New Roman"/>
          <w:sz w:val="24"/>
        </w:rPr>
        <w:t>Course</w:t>
      </w:r>
    </w:p>
    <w:p w:rsidR="00EB3484" w:rsidRDefault="00EB3484" w:rsidP="00EB3484">
      <w:pPr>
        <w:spacing w:line="480" w:lineRule="auto"/>
        <w:jc w:val="center"/>
        <w:rPr>
          <w:rFonts w:ascii="Times New Roman" w:hAnsi="Times New Roman" w:cs="Times New Roman"/>
          <w:sz w:val="24"/>
        </w:rPr>
      </w:pPr>
      <w:r>
        <w:rPr>
          <w:rFonts w:ascii="Times New Roman" w:hAnsi="Times New Roman" w:cs="Times New Roman"/>
          <w:sz w:val="24"/>
        </w:rPr>
        <w:t>Name</w:t>
      </w: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EB3484" w:rsidRDefault="00EB3484" w:rsidP="00EB3484">
      <w:pPr>
        <w:spacing w:line="480" w:lineRule="auto"/>
        <w:jc w:val="both"/>
        <w:rPr>
          <w:rFonts w:ascii="Times New Roman" w:hAnsi="Times New Roman" w:cs="Times New Roman"/>
          <w:sz w:val="24"/>
        </w:rPr>
      </w:pPr>
    </w:p>
    <w:p w:rsidR="00443E0F" w:rsidRDefault="006C70E9" w:rsidP="00EB3484">
      <w:pPr>
        <w:spacing w:line="480" w:lineRule="auto"/>
        <w:jc w:val="both"/>
        <w:rPr>
          <w:rFonts w:ascii="Times New Roman" w:hAnsi="Times New Roman" w:cs="Times New Roman"/>
          <w:sz w:val="24"/>
        </w:rPr>
      </w:pPr>
      <w:r w:rsidRPr="00EB3484">
        <w:rPr>
          <w:rFonts w:ascii="Times New Roman" w:hAnsi="Times New Roman" w:cs="Times New Roman"/>
          <w:sz w:val="24"/>
        </w:rPr>
        <w:lastRenderedPageBreak/>
        <w:t xml:space="preserve">Some of the companies that deal with </w:t>
      </w:r>
      <w:bookmarkStart w:id="0" w:name="_GoBack"/>
      <w:bookmarkEnd w:id="0"/>
      <w:r w:rsidRPr="00EB3484">
        <w:rPr>
          <w:rFonts w:ascii="Times New Roman" w:hAnsi="Times New Roman" w:cs="Times New Roman"/>
          <w:sz w:val="24"/>
        </w:rPr>
        <w:t>burger</w:t>
      </w:r>
      <w:r w:rsidR="00224338">
        <w:rPr>
          <w:rFonts w:ascii="Times New Roman" w:hAnsi="Times New Roman" w:cs="Times New Roman"/>
          <w:sz w:val="24"/>
        </w:rPr>
        <w:t>s</w:t>
      </w:r>
      <w:r w:rsidRPr="00EB3484">
        <w:rPr>
          <w:rFonts w:ascii="Times New Roman" w:hAnsi="Times New Roman" w:cs="Times New Roman"/>
          <w:sz w:val="24"/>
        </w:rPr>
        <w:t xml:space="preserve"> in the United States of America are McDonald</w:t>
      </w:r>
      <w:r w:rsidR="00224338">
        <w:rPr>
          <w:rFonts w:ascii="Times New Roman" w:hAnsi="Times New Roman" w:cs="Times New Roman"/>
          <w:sz w:val="24"/>
        </w:rPr>
        <w:t>'</w:t>
      </w:r>
      <w:r w:rsidRPr="00EB3484">
        <w:rPr>
          <w:rFonts w:ascii="Times New Roman" w:hAnsi="Times New Roman" w:cs="Times New Roman"/>
          <w:sz w:val="24"/>
        </w:rPr>
        <w:t xml:space="preserve">s, Culver’s, In-N-Out </w:t>
      </w:r>
      <w:r w:rsidR="00224338">
        <w:rPr>
          <w:rFonts w:ascii="Times New Roman" w:hAnsi="Times New Roman" w:cs="Times New Roman"/>
          <w:sz w:val="24"/>
        </w:rPr>
        <w:t>B</w:t>
      </w:r>
      <w:r w:rsidRPr="00EB3484">
        <w:rPr>
          <w:rFonts w:ascii="Times New Roman" w:hAnsi="Times New Roman" w:cs="Times New Roman"/>
          <w:sz w:val="24"/>
        </w:rPr>
        <w:t>urger, Carl’s Jr., and Five Guys.</w:t>
      </w:r>
      <w:r w:rsidR="00AC401D" w:rsidRPr="00EB3484">
        <w:rPr>
          <w:rFonts w:ascii="Times New Roman" w:hAnsi="Times New Roman" w:cs="Times New Roman"/>
          <w:sz w:val="24"/>
        </w:rPr>
        <w:t xml:space="preserve"> </w:t>
      </w:r>
    </w:p>
    <w:p w:rsidR="00F3489D" w:rsidRDefault="00F3489D" w:rsidP="00EB3484">
      <w:pPr>
        <w:spacing w:line="480" w:lineRule="auto"/>
        <w:jc w:val="both"/>
        <w:rPr>
          <w:rFonts w:ascii="Times New Roman" w:hAnsi="Times New Roman" w:cs="Times New Roman"/>
          <w:sz w:val="24"/>
        </w:rPr>
      </w:pPr>
      <w:r>
        <w:rPr>
          <w:rFonts w:ascii="Times New Roman" w:hAnsi="Times New Roman" w:cs="Times New Roman"/>
          <w:sz w:val="24"/>
        </w:rPr>
        <w:t>McDonald’s sales: $21.08 billion.</w:t>
      </w:r>
    </w:p>
    <w:p w:rsidR="00F3489D" w:rsidRDefault="00F3489D" w:rsidP="00EB3484">
      <w:pPr>
        <w:spacing w:line="480" w:lineRule="auto"/>
        <w:jc w:val="both"/>
        <w:rPr>
          <w:rFonts w:ascii="Times New Roman" w:hAnsi="Times New Roman" w:cs="Times New Roman"/>
          <w:sz w:val="24"/>
        </w:rPr>
      </w:pPr>
      <w:r>
        <w:rPr>
          <w:rFonts w:ascii="Times New Roman" w:hAnsi="Times New Roman" w:cs="Times New Roman"/>
          <w:sz w:val="24"/>
        </w:rPr>
        <w:t>Culver’s sales: $1.7 billion.</w:t>
      </w:r>
    </w:p>
    <w:p w:rsidR="00F3489D" w:rsidRDefault="00F3489D" w:rsidP="00EB3484">
      <w:pPr>
        <w:spacing w:line="480" w:lineRule="auto"/>
        <w:jc w:val="both"/>
        <w:rPr>
          <w:rFonts w:ascii="Times New Roman" w:hAnsi="Times New Roman" w:cs="Times New Roman"/>
          <w:sz w:val="24"/>
        </w:rPr>
      </w:pPr>
      <w:r>
        <w:rPr>
          <w:rFonts w:ascii="Times New Roman" w:hAnsi="Times New Roman" w:cs="Times New Roman"/>
          <w:sz w:val="24"/>
        </w:rPr>
        <w:t>Five Guy’s sales: $1.6 billion.</w:t>
      </w:r>
    </w:p>
    <w:p w:rsidR="00F3489D" w:rsidRDefault="00F3489D" w:rsidP="00EB3484">
      <w:pPr>
        <w:spacing w:line="480" w:lineRule="auto"/>
        <w:jc w:val="both"/>
        <w:rPr>
          <w:rFonts w:ascii="Times New Roman" w:hAnsi="Times New Roman" w:cs="Times New Roman"/>
          <w:sz w:val="24"/>
        </w:rPr>
      </w:pPr>
      <w:r>
        <w:rPr>
          <w:rFonts w:ascii="Times New Roman" w:hAnsi="Times New Roman" w:cs="Times New Roman"/>
          <w:sz w:val="24"/>
        </w:rPr>
        <w:t>Carl’s Jr. Sales: $1.4 billion.</w:t>
      </w:r>
    </w:p>
    <w:p w:rsidR="00F3489D" w:rsidRPr="00EB3484" w:rsidRDefault="00F3489D" w:rsidP="00EB3484">
      <w:pPr>
        <w:spacing w:line="480" w:lineRule="auto"/>
        <w:jc w:val="both"/>
        <w:rPr>
          <w:rFonts w:ascii="Times New Roman" w:hAnsi="Times New Roman" w:cs="Times New Roman"/>
          <w:sz w:val="24"/>
        </w:rPr>
      </w:pPr>
      <w:r>
        <w:rPr>
          <w:rFonts w:ascii="Times New Roman" w:hAnsi="Times New Roman" w:cs="Times New Roman"/>
          <w:sz w:val="24"/>
        </w:rPr>
        <w:t>In-N-Out Burger’s sales: $1 billion.</w:t>
      </w:r>
    </w:p>
    <w:p w:rsidR="00A07931" w:rsidRPr="00D7799E" w:rsidRDefault="00A07931" w:rsidP="00EB3484">
      <w:pPr>
        <w:spacing w:line="480" w:lineRule="auto"/>
        <w:jc w:val="both"/>
        <w:rPr>
          <w:rFonts w:ascii="Times New Roman" w:hAnsi="Times New Roman" w:cs="Times New Roman"/>
          <w:b/>
          <w:sz w:val="24"/>
        </w:rPr>
      </w:pPr>
      <w:r w:rsidRPr="00D7799E">
        <w:rPr>
          <w:rFonts w:ascii="Times New Roman" w:hAnsi="Times New Roman" w:cs="Times New Roman"/>
          <w:b/>
          <w:sz w:val="24"/>
        </w:rPr>
        <w:t>What type of market data can these companies collect?</w:t>
      </w:r>
    </w:p>
    <w:p w:rsidR="00A07931" w:rsidRPr="00EB3484" w:rsidRDefault="00331986" w:rsidP="00EB3484">
      <w:pPr>
        <w:spacing w:line="480" w:lineRule="auto"/>
        <w:jc w:val="both"/>
        <w:rPr>
          <w:rFonts w:ascii="Times New Roman" w:hAnsi="Times New Roman" w:cs="Times New Roman"/>
          <w:sz w:val="24"/>
        </w:rPr>
      </w:pPr>
      <w:r w:rsidRPr="00EB3484">
        <w:rPr>
          <w:rFonts w:ascii="Times New Roman" w:hAnsi="Times New Roman" w:cs="Times New Roman"/>
          <w:sz w:val="24"/>
        </w:rPr>
        <w:t>Every big company has in the past decade been collecting and analyzing data so that they could be able to reach for sound business ideas.</w:t>
      </w:r>
      <w:r w:rsidR="00AA0B5F" w:rsidRPr="00EB3484">
        <w:rPr>
          <w:rFonts w:ascii="Times New Roman" w:hAnsi="Times New Roman" w:cs="Times New Roman"/>
          <w:sz w:val="24"/>
        </w:rPr>
        <w:t xml:space="preserve"> </w:t>
      </w:r>
      <w:r w:rsidR="002023D8" w:rsidRPr="00EB3484">
        <w:rPr>
          <w:rFonts w:ascii="Times New Roman" w:hAnsi="Times New Roman" w:cs="Times New Roman"/>
          <w:sz w:val="24"/>
        </w:rPr>
        <w:t xml:space="preserve">With the daily customers attaining a very huge number across the countries where these businesses have set up their stores, it is clear that they have a wealth of data on their customers that </w:t>
      </w:r>
      <w:r w:rsidR="00224338">
        <w:rPr>
          <w:rFonts w:ascii="Times New Roman" w:hAnsi="Times New Roman" w:cs="Times New Roman"/>
          <w:sz w:val="24"/>
        </w:rPr>
        <w:t>are</w:t>
      </w:r>
      <w:r w:rsidR="002023D8" w:rsidRPr="00EB3484">
        <w:rPr>
          <w:rFonts w:ascii="Times New Roman" w:hAnsi="Times New Roman" w:cs="Times New Roman"/>
          <w:sz w:val="24"/>
        </w:rPr>
        <w:t xml:space="preserve"> just waiting to be turned into measurable metrics to allow for analysis.</w:t>
      </w:r>
      <w:r w:rsidR="00A9097F" w:rsidRPr="00EB3484">
        <w:rPr>
          <w:rFonts w:ascii="Times New Roman" w:hAnsi="Times New Roman" w:cs="Times New Roman"/>
          <w:sz w:val="24"/>
        </w:rPr>
        <w:t xml:space="preserve"> </w:t>
      </w:r>
      <w:r w:rsidR="00BB1FB3" w:rsidRPr="00EB3484">
        <w:rPr>
          <w:rFonts w:ascii="Times New Roman" w:hAnsi="Times New Roman" w:cs="Times New Roman"/>
          <w:sz w:val="24"/>
        </w:rPr>
        <w:t xml:space="preserve">Therefore, these companies are looking for data </w:t>
      </w:r>
      <w:r w:rsidR="00224338">
        <w:rPr>
          <w:rFonts w:ascii="Times New Roman" w:hAnsi="Times New Roman" w:cs="Times New Roman"/>
          <w:sz w:val="24"/>
        </w:rPr>
        <w:t xml:space="preserve">about </w:t>
      </w:r>
      <w:r w:rsidR="00BB1FB3" w:rsidRPr="00EB3484">
        <w:rPr>
          <w:rFonts w:ascii="Times New Roman" w:hAnsi="Times New Roman" w:cs="Times New Roman"/>
          <w:sz w:val="24"/>
        </w:rPr>
        <w:t xml:space="preserve">the number of customers that they are supposed to serve in a day, a month, and so on. This data will ensure that these </w:t>
      </w:r>
      <w:r w:rsidR="00386D6E" w:rsidRPr="00EB3484">
        <w:rPr>
          <w:rFonts w:ascii="Times New Roman" w:hAnsi="Times New Roman" w:cs="Times New Roman"/>
          <w:sz w:val="24"/>
        </w:rPr>
        <w:t>companies are prepared in terms of space, speed of serving</w:t>
      </w:r>
      <w:r w:rsidR="00224338">
        <w:rPr>
          <w:rFonts w:ascii="Times New Roman" w:hAnsi="Times New Roman" w:cs="Times New Roman"/>
          <w:sz w:val="24"/>
        </w:rPr>
        <w:t>,</w:t>
      </w:r>
      <w:r w:rsidR="00386D6E" w:rsidRPr="00EB3484">
        <w:rPr>
          <w:rFonts w:ascii="Times New Roman" w:hAnsi="Times New Roman" w:cs="Times New Roman"/>
          <w:sz w:val="24"/>
        </w:rPr>
        <w:t xml:space="preserve"> and the ingredients that should be available to ensure that no customer will a serving of burger</w:t>
      </w:r>
      <w:r w:rsidR="00EB3484">
        <w:rPr>
          <w:rFonts w:ascii="Times New Roman" w:hAnsi="Times New Roman" w:cs="Times New Roman"/>
          <w:sz w:val="24"/>
        </w:rPr>
        <w:t xml:space="preserve"> (</w:t>
      </w:r>
      <w:proofErr w:type="spellStart"/>
      <w:r w:rsidR="00EB3484" w:rsidRPr="00EB3484">
        <w:rPr>
          <w:rFonts w:ascii="Times New Roman" w:eastAsia="Arial Unicode MS" w:hAnsi="Times New Roman" w:cs="Times New Roman"/>
          <w:color w:val="000000"/>
          <w:sz w:val="24"/>
          <w:szCs w:val="17"/>
          <w:shd w:val="clear" w:color="auto" w:fill="FFFFFF"/>
        </w:rPr>
        <w:t>Motz</w:t>
      </w:r>
      <w:proofErr w:type="spellEnd"/>
      <w:r w:rsidR="00EB3484" w:rsidRPr="00EB3484">
        <w:rPr>
          <w:rFonts w:ascii="Times New Roman" w:eastAsia="Arial Unicode MS" w:hAnsi="Times New Roman" w:cs="Times New Roman"/>
          <w:color w:val="000000"/>
          <w:sz w:val="24"/>
          <w:szCs w:val="17"/>
          <w:shd w:val="clear" w:color="auto" w:fill="FFFFFF"/>
        </w:rPr>
        <w:t>,</w:t>
      </w:r>
      <w:r w:rsidR="00EB3484">
        <w:rPr>
          <w:rFonts w:ascii="Times New Roman" w:eastAsia="Arial Unicode MS" w:hAnsi="Times New Roman" w:cs="Times New Roman"/>
          <w:color w:val="000000"/>
          <w:sz w:val="24"/>
          <w:szCs w:val="17"/>
          <w:shd w:val="clear" w:color="auto" w:fill="FFFFFF"/>
        </w:rPr>
        <w:t xml:space="preserve"> 2018</w:t>
      </w:r>
      <w:r w:rsidR="00EB3484">
        <w:rPr>
          <w:rFonts w:ascii="Times New Roman" w:hAnsi="Times New Roman" w:cs="Times New Roman"/>
          <w:sz w:val="24"/>
        </w:rPr>
        <w:t>)</w:t>
      </w:r>
      <w:r w:rsidR="00386D6E" w:rsidRPr="00EB3484">
        <w:rPr>
          <w:rFonts w:ascii="Times New Roman" w:hAnsi="Times New Roman" w:cs="Times New Roman"/>
          <w:sz w:val="24"/>
        </w:rPr>
        <w:t>.</w:t>
      </w:r>
      <w:r w:rsidR="00261C79" w:rsidRPr="00EB3484">
        <w:rPr>
          <w:rFonts w:ascii="Times New Roman" w:hAnsi="Times New Roman" w:cs="Times New Roman"/>
          <w:sz w:val="24"/>
        </w:rPr>
        <w:t xml:space="preserve"> </w:t>
      </w:r>
      <w:r w:rsidR="00B11942" w:rsidRPr="00EB3484">
        <w:rPr>
          <w:rFonts w:ascii="Times New Roman" w:hAnsi="Times New Roman" w:cs="Times New Roman"/>
          <w:sz w:val="24"/>
        </w:rPr>
        <w:t>Space that is required will be catered for by looking at the number of customers at ago throughout the day, and then the available assets to handle such flow of customers at ago.</w:t>
      </w:r>
      <w:r w:rsidR="00265D7D" w:rsidRPr="00EB3484">
        <w:rPr>
          <w:rFonts w:ascii="Times New Roman" w:hAnsi="Times New Roman" w:cs="Times New Roman"/>
          <w:sz w:val="24"/>
        </w:rPr>
        <w:t xml:space="preserve"> Brand loyalty data will be obtained once each brand is analyzed and the frequency at which a customer makes a purchase of that similar </w:t>
      </w:r>
      <w:r w:rsidR="002B7900" w:rsidRPr="00EB3484">
        <w:rPr>
          <w:rFonts w:ascii="Times New Roman" w:hAnsi="Times New Roman" w:cs="Times New Roman"/>
          <w:sz w:val="24"/>
        </w:rPr>
        <w:t xml:space="preserve">purchase over time – the higher the frequency </w:t>
      </w:r>
      <w:r w:rsidR="002645A6" w:rsidRPr="00EB3484">
        <w:rPr>
          <w:rFonts w:ascii="Times New Roman" w:hAnsi="Times New Roman" w:cs="Times New Roman"/>
          <w:sz w:val="24"/>
        </w:rPr>
        <w:t>the more the loyalty is to the brand.</w:t>
      </w:r>
    </w:p>
    <w:p w:rsidR="00AF3967" w:rsidRPr="00D7799E" w:rsidRDefault="00F65141" w:rsidP="00EB3484">
      <w:pPr>
        <w:spacing w:line="480" w:lineRule="auto"/>
        <w:jc w:val="both"/>
        <w:rPr>
          <w:rFonts w:ascii="Times New Roman" w:hAnsi="Times New Roman" w:cs="Times New Roman"/>
          <w:b/>
          <w:sz w:val="24"/>
        </w:rPr>
      </w:pPr>
      <w:r w:rsidRPr="00D7799E">
        <w:rPr>
          <w:rFonts w:ascii="Times New Roman" w:hAnsi="Times New Roman" w:cs="Times New Roman"/>
          <w:b/>
          <w:sz w:val="24"/>
        </w:rPr>
        <w:lastRenderedPageBreak/>
        <w:t>How might this dat</w:t>
      </w:r>
      <w:r w:rsidR="0045500A" w:rsidRPr="00D7799E">
        <w:rPr>
          <w:rFonts w:ascii="Times New Roman" w:hAnsi="Times New Roman" w:cs="Times New Roman"/>
          <w:b/>
          <w:sz w:val="24"/>
        </w:rPr>
        <w:t>a be used in marketing planning?</w:t>
      </w:r>
    </w:p>
    <w:p w:rsidR="0051445C" w:rsidRPr="00EB3484" w:rsidRDefault="00D8459D" w:rsidP="00EB3484">
      <w:pPr>
        <w:spacing w:line="480" w:lineRule="auto"/>
        <w:jc w:val="both"/>
        <w:rPr>
          <w:rFonts w:ascii="Times New Roman" w:hAnsi="Times New Roman" w:cs="Times New Roman"/>
          <w:sz w:val="24"/>
        </w:rPr>
      </w:pPr>
      <w:r w:rsidRPr="00EB3484">
        <w:rPr>
          <w:rFonts w:ascii="Times New Roman" w:hAnsi="Times New Roman" w:cs="Times New Roman"/>
          <w:sz w:val="24"/>
        </w:rPr>
        <w:t>The data collected about a certain product can be used for marketing planning.</w:t>
      </w:r>
      <w:r w:rsidR="00073CB5" w:rsidRPr="00EB3484">
        <w:rPr>
          <w:rFonts w:ascii="Times New Roman" w:hAnsi="Times New Roman" w:cs="Times New Roman"/>
          <w:sz w:val="24"/>
        </w:rPr>
        <w:t xml:space="preserve"> </w:t>
      </w:r>
      <w:r w:rsidR="00AA5054" w:rsidRPr="00EB3484">
        <w:rPr>
          <w:rFonts w:ascii="Times New Roman" w:hAnsi="Times New Roman" w:cs="Times New Roman"/>
          <w:sz w:val="24"/>
        </w:rPr>
        <w:t>The</w:t>
      </w:r>
      <w:r w:rsidR="00073CB5" w:rsidRPr="00EB3484">
        <w:rPr>
          <w:rFonts w:ascii="Times New Roman" w:hAnsi="Times New Roman" w:cs="Times New Roman"/>
          <w:sz w:val="24"/>
        </w:rPr>
        <w:t xml:space="preserve"> data about the number of purchases being realized can enable marketing planners to check whether there is a need for carrying of marketing. Another set of data that determines the kind of marketing planning to be carried out is brand loyalty. Brand loyalty can be realized after looking into the </w:t>
      </w:r>
      <w:r w:rsidR="00DC13A8" w:rsidRPr="00EB3484">
        <w:rPr>
          <w:rFonts w:ascii="Times New Roman" w:hAnsi="Times New Roman" w:cs="Times New Roman"/>
          <w:sz w:val="24"/>
        </w:rPr>
        <w:t xml:space="preserve">frequency at which a certain product has been repurchased by the </w:t>
      </w:r>
      <w:r w:rsidR="003A4EED" w:rsidRPr="00EB3484">
        <w:rPr>
          <w:rFonts w:ascii="Times New Roman" w:hAnsi="Times New Roman" w:cs="Times New Roman"/>
          <w:sz w:val="24"/>
        </w:rPr>
        <w:t>customers</w:t>
      </w:r>
      <w:r w:rsidR="00DC13A8" w:rsidRPr="00EB3484">
        <w:rPr>
          <w:rFonts w:ascii="Times New Roman" w:hAnsi="Times New Roman" w:cs="Times New Roman"/>
          <w:sz w:val="24"/>
        </w:rPr>
        <w:t>.</w:t>
      </w:r>
      <w:r w:rsidR="003A4EED" w:rsidRPr="00EB3484">
        <w:rPr>
          <w:rFonts w:ascii="Times New Roman" w:hAnsi="Times New Roman" w:cs="Times New Roman"/>
          <w:sz w:val="24"/>
        </w:rPr>
        <w:t xml:space="preserve"> </w:t>
      </w:r>
      <w:r w:rsidR="006E01E0" w:rsidRPr="00EB3484">
        <w:rPr>
          <w:rFonts w:ascii="Times New Roman" w:hAnsi="Times New Roman" w:cs="Times New Roman"/>
          <w:sz w:val="24"/>
        </w:rPr>
        <w:t xml:space="preserve">Therefore, </w:t>
      </w:r>
      <w:r w:rsidR="00D211E9" w:rsidRPr="00EB3484">
        <w:rPr>
          <w:rFonts w:ascii="Times New Roman" w:hAnsi="Times New Roman" w:cs="Times New Roman"/>
          <w:sz w:val="24"/>
        </w:rPr>
        <w:t>it is clear that data collected about a certain product (burger in this case) will assist the marketers in coming up with the most ideal marketing plan.</w:t>
      </w:r>
      <w:r w:rsidR="00285894" w:rsidRPr="00EB3484">
        <w:rPr>
          <w:rFonts w:ascii="Times New Roman" w:hAnsi="Times New Roman" w:cs="Times New Roman"/>
          <w:sz w:val="24"/>
        </w:rPr>
        <w:t xml:space="preserve"> </w:t>
      </w:r>
    </w:p>
    <w:p w:rsidR="0051445C" w:rsidRPr="00D7799E" w:rsidRDefault="0051445C" w:rsidP="00EB3484">
      <w:pPr>
        <w:spacing w:line="480" w:lineRule="auto"/>
        <w:jc w:val="both"/>
        <w:rPr>
          <w:rFonts w:ascii="Times New Roman" w:hAnsi="Times New Roman" w:cs="Times New Roman"/>
          <w:b/>
          <w:sz w:val="24"/>
        </w:rPr>
      </w:pPr>
      <w:r w:rsidRPr="00D7799E">
        <w:rPr>
          <w:rFonts w:ascii="Times New Roman" w:hAnsi="Times New Roman" w:cs="Times New Roman"/>
          <w:b/>
          <w:sz w:val="24"/>
        </w:rPr>
        <w:t>Brand Equity</w:t>
      </w:r>
    </w:p>
    <w:p w:rsidR="00EB3484" w:rsidRDefault="005065B0" w:rsidP="00EB3484">
      <w:pPr>
        <w:spacing w:line="480" w:lineRule="auto"/>
        <w:jc w:val="both"/>
        <w:rPr>
          <w:rFonts w:ascii="Times New Roman" w:hAnsi="Times New Roman" w:cs="Times New Roman"/>
          <w:sz w:val="24"/>
        </w:rPr>
      </w:pPr>
      <w:r w:rsidRPr="00EB3484">
        <w:rPr>
          <w:rFonts w:ascii="Times New Roman" w:hAnsi="Times New Roman" w:cs="Times New Roman"/>
          <w:sz w:val="24"/>
        </w:rPr>
        <w:t>Brand awareness indicates the degree of consumer recognition of a product by its name.</w:t>
      </w:r>
      <w:r w:rsidR="00DE4FE9" w:rsidRPr="00EB3484">
        <w:rPr>
          <w:rFonts w:ascii="Times New Roman" w:hAnsi="Times New Roman" w:cs="Times New Roman"/>
          <w:sz w:val="24"/>
        </w:rPr>
        <w:t xml:space="preserve"> </w:t>
      </w:r>
      <w:r w:rsidR="00B9701D" w:rsidRPr="00EB3484">
        <w:rPr>
          <w:rFonts w:ascii="Times New Roman" w:hAnsi="Times New Roman" w:cs="Times New Roman"/>
          <w:sz w:val="24"/>
        </w:rPr>
        <w:t>B</w:t>
      </w:r>
      <w:r w:rsidR="005F3500" w:rsidRPr="00EB3484">
        <w:rPr>
          <w:rFonts w:ascii="Times New Roman" w:hAnsi="Times New Roman" w:cs="Times New Roman"/>
          <w:sz w:val="24"/>
        </w:rPr>
        <w:t xml:space="preserve">rand awareness can be measured by the </w:t>
      </w:r>
      <w:r w:rsidR="00224338">
        <w:rPr>
          <w:rFonts w:ascii="Times New Roman" w:hAnsi="Times New Roman" w:cs="Times New Roman"/>
          <w:sz w:val="24"/>
        </w:rPr>
        <w:t>number</w:t>
      </w:r>
      <w:r w:rsidR="005F3500" w:rsidRPr="00EB3484">
        <w:rPr>
          <w:rFonts w:ascii="Times New Roman" w:hAnsi="Times New Roman" w:cs="Times New Roman"/>
          <w:sz w:val="24"/>
        </w:rPr>
        <w:t xml:space="preserve"> of sales that a </w:t>
      </w:r>
      <w:r w:rsidR="00B9701D" w:rsidRPr="00EB3484">
        <w:rPr>
          <w:rFonts w:ascii="Times New Roman" w:hAnsi="Times New Roman" w:cs="Times New Roman"/>
          <w:sz w:val="24"/>
        </w:rPr>
        <w:t>certain</w:t>
      </w:r>
      <w:r w:rsidR="005F3500" w:rsidRPr="00EB3484">
        <w:rPr>
          <w:rFonts w:ascii="Times New Roman" w:hAnsi="Times New Roman" w:cs="Times New Roman"/>
          <w:sz w:val="24"/>
        </w:rPr>
        <w:t xml:space="preserve"> brand makes over a certain trading period.</w:t>
      </w:r>
      <w:r w:rsidR="00B9701D" w:rsidRPr="00EB3484">
        <w:rPr>
          <w:rFonts w:ascii="Times New Roman" w:hAnsi="Times New Roman" w:cs="Times New Roman"/>
          <w:sz w:val="24"/>
        </w:rPr>
        <w:t xml:space="preserve"> </w:t>
      </w:r>
      <w:r w:rsidR="000D14EA" w:rsidRPr="00EB3484">
        <w:rPr>
          <w:rFonts w:ascii="Times New Roman" w:hAnsi="Times New Roman" w:cs="Times New Roman"/>
          <w:sz w:val="24"/>
        </w:rPr>
        <w:t xml:space="preserve">Brand loyalty can be indicated by the frequency at which a certain product has been purchased </w:t>
      </w:r>
      <w:r w:rsidR="00E56B0A" w:rsidRPr="00EB3484">
        <w:rPr>
          <w:rFonts w:ascii="Times New Roman" w:hAnsi="Times New Roman" w:cs="Times New Roman"/>
          <w:sz w:val="24"/>
        </w:rPr>
        <w:t xml:space="preserve">bought within a certain period. </w:t>
      </w:r>
      <w:r w:rsidR="00DF141E" w:rsidRPr="00EB3484">
        <w:rPr>
          <w:rFonts w:ascii="Times New Roman" w:hAnsi="Times New Roman" w:cs="Times New Roman"/>
          <w:sz w:val="24"/>
        </w:rPr>
        <w:t>Ideally, awareness of the brand may entail the qualities that differentiate the product from its competition</w:t>
      </w:r>
      <w:r w:rsidR="00EB3484">
        <w:rPr>
          <w:rFonts w:ascii="Times New Roman" w:hAnsi="Times New Roman" w:cs="Times New Roman"/>
          <w:sz w:val="24"/>
        </w:rPr>
        <w:t xml:space="preserve"> (</w:t>
      </w:r>
      <w:r w:rsidR="00EB3484">
        <w:rPr>
          <w:rFonts w:ascii="Times New Roman" w:eastAsia="Arial Unicode MS" w:hAnsi="Times New Roman" w:cs="Times New Roman"/>
          <w:color w:val="000000"/>
          <w:sz w:val="24"/>
          <w:szCs w:val="17"/>
          <w:shd w:val="clear" w:color="auto" w:fill="FFFFFF"/>
        </w:rPr>
        <w:t>Gonzalez</w:t>
      </w:r>
      <w:r w:rsidR="00EB3484" w:rsidRPr="00EB3484">
        <w:rPr>
          <w:rFonts w:ascii="Times New Roman" w:eastAsia="Arial Unicode MS" w:hAnsi="Times New Roman" w:cs="Times New Roman"/>
          <w:color w:val="000000"/>
          <w:sz w:val="24"/>
          <w:szCs w:val="17"/>
          <w:shd w:val="clear" w:color="auto" w:fill="FFFFFF"/>
        </w:rPr>
        <w:t xml:space="preserve"> &amp; </w:t>
      </w:r>
      <w:proofErr w:type="spellStart"/>
      <w:r w:rsidR="00EB3484" w:rsidRPr="00EB3484">
        <w:rPr>
          <w:rFonts w:ascii="Times New Roman" w:eastAsia="Arial Unicode MS" w:hAnsi="Times New Roman" w:cs="Times New Roman"/>
          <w:color w:val="000000"/>
          <w:sz w:val="24"/>
          <w:szCs w:val="17"/>
          <w:shd w:val="clear" w:color="auto" w:fill="FFFFFF"/>
        </w:rPr>
        <w:t>Motz</w:t>
      </w:r>
      <w:proofErr w:type="spellEnd"/>
      <w:r w:rsidR="00EB3484" w:rsidRPr="00EB3484">
        <w:rPr>
          <w:rFonts w:ascii="Times New Roman" w:eastAsia="Arial Unicode MS" w:hAnsi="Times New Roman" w:cs="Times New Roman"/>
          <w:color w:val="000000"/>
          <w:sz w:val="24"/>
          <w:szCs w:val="17"/>
          <w:shd w:val="clear" w:color="auto" w:fill="FFFFFF"/>
        </w:rPr>
        <w:t>,</w:t>
      </w:r>
      <w:r w:rsidR="00EB3484">
        <w:rPr>
          <w:rFonts w:ascii="Times New Roman" w:eastAsia="Arial Unicode MS" w:hAnsi="Times New Roman" w:cs="Times New Roman"/>
          <w:color w:val="000000"/>
          <w:sz w:val="24"/>
          <w:szCs w:val="17"/>
          <w:shd w:val="clear" w:color="auto" w:fill="FFFFFF"/>
        </w:rPr>
        <w:t xml:space="preserve"> 2019</w:t>
      </w:r>
      <w:r w:rsidR="00EB3484">
        <w:rPr>
          <w:rFonts w:ascii="Times New Roman" w:hAnsi="Times New Roman" w:cs="Times New Roman"/>
          <w:sz w:val="24"/>
        </w:rPr>
        <w:t>)</w:t>
      </w:r>
      <w:r w:rsidR="00DF141E" w:rsidRPr="00EB3484">
        <w:rPr>
          <w:rFonts w:ascii="Times New Roman" w:hAnsi="Times New Roman" w:cs="Times New Roman"/>
          <w:sz w:val="24"/>
        </w:rPr>
        <w:t xml:space="preserve">. In this case, this can be measured by the </w:t>
      </w:r>
      <w:r w:rsidR="00224338">
        <w:rPr>
          <w:rFonts w:ascii="Times New Roman" w:hAnsi="Times New Roman" w:cs="Times New Roman"/>
          <w:sz w:val="24"/>
        </w:rPr>
        <w:t>number</w:t>
      </w:r>
      <w:r w:rsidR="00DF141E" w:rsidRPr="00EB3484">
        <w:rPr>
          <w:rFonts w:ascii="Times New Roman" w:hAnsi="Times New Roman" w:cs="Times New Roman"/>
          <w:sz w:val="24"/>
        </w:rPr>
        <w:t xml:space="preserve"> of sales that a certain product has over the rest. For instance, </w:t>
      </w:r>
      <w:r w:rsidR="00224338">
        <w:rPr>
          <w:rFonts w:ascii="Times New Roman" w:hAnsi="Times New Roman" w:cs="Times New Roman"/>
          <w:sz w:val="24"/>
        </w:rPr>
        <w:t xml:space="preserve">the </w:t>
      </w:r>
      <w:r w:rsidR="00DF141E" w:rsidRPr="00EB3484">
        <w:rPr>
          <w:rFonts w:ascii="Times New Roman" w:hAnsi="Times New Roman" w:cs="Times New Roman"/>
          <w:sz w:val="24"/>
        </w:rPr>
        <w:t xml:space="preserve">burger sold by MacDonald’s </w:t>
      </w:r>
      <w:r w:rsidR="00612E12" w:rsidRPr="00EB3484">
        <w:rPr>
          <w:rFonts w:ascii="Times New Roman" w:hAnsi="Times New Roman" w:cs="Times New Roman"/>
          <w:sz w:val="24"/>
        </w:rPr>
        <w:t>might have made higher sales compared to the other four companies.</w:t>
      </w:r>
      <w:r w:rsidR="001D2E2B" w:rsidRPr="00EB3484">
        <w:rPr>
          <w:rFonts w:ascii="Times New Roman" w:hAnsi="Times New Roman" w:cs="Times New Roman"/>
          <w:sz w:val="24"/>
        </w:rPr>
        <w:t xml:space="preserve"> Brand association is measured when an organization’s trait is rooted in the customers’ minds.</w:t>
      </w:r>
      <w:r w:rsidR="00B065D3" w:rsidRPr="00EB3484">
        <w:rPr>
          <w:rFonts w:ascii="Times New Roman" w:hAnsi="Times New Roman" w:cs="Times New Roman"/>
          <w:sz w:val="24"/>
        </w:rPr>
        <w:t xml:space="preserve"> </w:t>
      </w:r>
      <w:r w:rsidR="00864F8D" w:rsidRPr="00EB3484">
        <w:rPr>
          <w:rFonts w:ascii="Times New Roman" w:hAnsi="Times New Roman" w:cs="Times New Roman"/>
          <w:sz w:val="24"/>
        </w:rPr>
        <w:t>This is linked to the customers’ perception of the quality of the product offered by the companies.</w:t>
      </w:r>
      <w:r w:rsidR="00EF2EEA" w:rsidRPr="00EB3484">
        <w:rPr>
          <w:rFonts w:ascii="Times New Roman" w:hAnsi="Times New Roman" w:cs="Times New Roman"/>
          <w:sz w:val="24"/>
        </w:rPr>
        <w:t xml:space="preserve"> </w:t>
      </w:r>
      <w:r w:rsidR="00224338">
        <w:rPr>
          <w:rFonts w:ascii="Times New Roman" w:hAnsi="Times New Roman" w:cs="Times New Roman"/>
          <w:sz w:val="24"/>
        </w:rPr>
        <w:t>The b</w:t>
      </w:r>
      <w:r w:rsidR="0069375E" w:rsidRPr="00EB3484">
        <w:rPr>
          <w:rFonts w:ascii="Times New Roman" w:hAnsi="Times New Roman" w:cs="Times New Roman"/>
          <w:sz w:val="24"/>
        </w:rPr>
        <w:t>rand asset in this case has happened over time within the life cycle of the product.</w:t>
      </w:r>
      <w:r w:rsidR="00A63B3F" w:rsidRPr="00EB3484">
        <w:rPr>
          <w:rFonts w:ascii="Times New Roman" w:hAnsi="Times New Roman" w:cs="Times New Roman"/>
          <w:sz w:val="24"/>
        </w:rPr>
        <w:t xml:space="preserve"> This has been done to introduce </w:t>
      </w:r>
      <w:r w:rsidR="00332DFE" w:rsidRPr="00EB3484">
        <w:rPr>
          <w:rFonts w:ascii="Times New Roman" w:hAnsi="Times New Roman" w:cs="Times New Roman"/>
          <w:sz w:val="24"/>
        </w:rPr>
        <w:t>changes meant for improvement.</w:t>
      </w:r>
      <w:r w:rsidR="002D3391" w:rsidRPr="00EB3484">
        <w:rPr>
          <w:rFonts w:ascii="Times New Roman" w:hAnsi="Times New Roman" w:cs="Times New Roman"/>
          <w:sz w:val="24"/>
        </w:rPr>
        <w:t xml:space="preserve"> </w:t>
      </w:r>
    </w:p>
    <w:p w:rsidR="00EB3484" w:rsidRDefault="00EB3484" w:rsidP="00EB3484">
      <w:pPr>
        <w:spacing w:line="480" w:lineRule="auto"/>
        <w:jc w:val="both"/>
        <w:rPr>
          <w:rFonts w:ascii="Times New Roman" w:hAnsi="Times New Roman" w:cs="Times New Roman"/>
          <w:sz w:val="24"/>
        </w:rPr>
      </w:pPr>
    </w:p>
    <w:p w:rsidR="00EB3484" w:rsidRDefault="00EB3484" w:rsidP="009C0C0D">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EB3484" w:rsidRPr="00EB3484" w:rsidRDefault="00EB3484" w:rsidP="00EB3484">
      <w:pPr>
        <w:spacing w:line="480" w:lineRule="auto"/>
        <w:ind w:left="720" w:hanging="720"/>
        <w:jc w:val="both"/>
        <w:rPr>
          <w:rFonts w:ascii="Times New Roman" w:eastAsia="Arial Unicode MS" w:hAnsi="Times New Roman" w:cs="Times New Roman"/>
          <w:color w:val="000000"/>
          <w:sz w:val="24"/>
          <w:szCs w:val="17"/>
          <w:shd w:val="clear" w:color="auto" w:fill="FFFFFF"/>
        </w:rPr>
      </w:pPr>
      <w:r w:rsidRPr="00EB3484">
        <w:rPr>
          <w:rFonts w:ascii="Times New Roman" w:eastAsia="Arial Unicode MS" w:hAnsi="Times New Roman" w:cs="Times New Roman"/>
          <w:color w:val="000000"/>
          <w:sz w:val="24"/>
          <w:szCs w:val="17"/>
          <w:shd w:val="clear" w:color="auto" w:fill="FFFFFF"/>
        </w:rPr>
        <w:t xml:space="preserve">Gonzalez, S., &amp; </w:t>
      </w:r>
      <w:proofErr w:type="spellStart"/>
      <w:r w:rsidRPr="00EB3484">
        <w:rPr>
          <w:rFonts w:ascii="Times New Roman" w:eastAsia="Arial Unicode MS" w:hAnsi="Times New Roman" w:cs="Times New Roman"/>
          <w:color w:val="000000"/>
          <w:sz w:val="24"/>
          <w:szCs w:val="17"/>
          <w:shd w:val="clear" w:color="auto" w:fill="FFFFFF"/>
        </w:rPr>
        <w:t>Motz</w:t>
      </w:r>
      <w:proofErr w:type="spellEnd"/>
      <w:r w:rsidRPr="00EB3484">
        <w:rPr>
          <w:rFonts w:ascii="Times New Roman" w:eastAsia="Arial Unicode MS" w:hAnsi="Times New Roman" w:cs="Times New Roman"/>
          <w:color w:val="000000"/>
          <w:sz w:val="24"/>
          <w:szCs w:val="17"/>
          <w:shd w:val="clear" w:color="auto" w:fill="FFFFFF"/>
        </w:rPr>
        <w:t>, G. (2019). </w:t>
      </w:r>
      <w:r w:rsidRPr="00EB3484">
        <w:rPr>
          <w:rFonts w:ascii="Times New Roman" w:eastAsia="Arial Unicode MS" w:hAnsi="Times New Roman" w:cs="Times New Roman"/>
          <w:i/>
          <w:iCs/>
          <w:color w:val="000000"/>
          <w:sz w:val="24"/>
          <w:szCs w:val="17"/>
          <w:shd w:val="clear" w:color="auto" w:fill="FFFFFF"/>
        </w:rPr>
        <w:t>All about the Burger: A History of America's Favorite Sandwich</w:t>
      </w:r>
      <w:r w:rsidRPr="00EB3484">
        <w:rPr>
          <w:rFonts w:ascii="Times New Roman" w:eastAsia="Arial Unicode MS" w:hAnsi="Times New Roman" w:cs="Times New Roman"/>
          <w:color w:val="000000"/>
          <w:sz w:val="24"/>
          <w:szCs w:val="17"/>
          <w:shd w:val="clear" w:color="auto" w:fill="FFFFFF"/>
        </w:rPr>
        <w:t>. Coral Gables, FL: Mango Publishing.</w:t>
      </w:r>
    </w:p>
    <w:p w:rsidR="00EB3484" w:rsidRPr="00EB3484" w:rsidRDefault="00EB3484" w:rsidP="00EB3484">
      <w:pPr>
        <w:spacing w:line="480" w:lineRule="auto"/>
        <w:ind w:left="720" w:hanging="720"/>
        <w:jc w:val="both"/>
        <w:rPr>
          <w:rFonts w:ascii="Times New Roman" w:hAnsi="Times New Roman" w:cs="Times New Roman"/>
          <w:sz w:val="40"/>
        </w:rPr>
      </w:pPr>
      <w:proofErr w:type="spellStart"/>
      <w:r w:rsidRPr="00EB3484">
        <w:rPr>
          <w:rFonts w:ascii="Times New Roman" w:eastAsia="Arial Unicode MS" w:hAnsi="Times New Roman" w:cs="Times New Roman"/>
          <w:color w:val="000000"/>
          <w:sz w:val="24"/>
          <w:szCs w:val="17"/>
          <w:shd w:val="clear" w:color="auto" w:fill="FFFFFF"/>
        </w:rPr>
        <w:t>Motz</w:t>
      </w:r>
      <w:proofErr w:type="spellEnd"/>
      <w:r w:rsidRPr="00EB3484">
        <w:rPr>
          <w:rFonts w:ascii="Times New Roman" w:eastAsia="Arial Unicode MS" w:hAnsi="Times New Roman" w:cs="Times New Roman"/>
          <w:color w:val="000000"/>
          <w:sz w:val="24"/>
          <w:szCs w:val="17"/>
          <w:shd w:val="clear" w:color="auto" w:fill="FFFFFF"/>
        </w:rPr>
        <w:t>, G. (2018). </w:t>
      </w:r>
      <w:r w:rsidRPr="00EB3484">
        <w:rPr>
          <w:rFonts w:ascii="Times New Roman" w:eastAsia="Arial Unicode MS" w:hAnsi="Times New Roman" w:cs="Times New Roman"/>
          <w:i/>
          <w:iCs/>
          <w:color w:val="000000"/>
          <w:sz w:val="24"/>
          <w:szCs w:val="17"/>
          <w:shd w:val="clear" w:color="auto" w:fill="FFFFFF"/>
        </w:rPr>
        <w:t>Hamburger America: A state-by-state guide to 200 great burger joints</w:t>
      </w:r>
      <w:r w:rsidRPr="00EB3484">
        <w:rPr>
          <w:rFonts w:ascii="Times New Roman" w:eastAsia="Arial Unicode MS" w:hAnsi="Times New Roman" w:cs="Times New Roman"/>
          <w:color w:val="000000"/>
          <w:sz w:val="24"/>
          <w:szCs w:val="17"/>
          <w:shd w:val="clear" w:color="auto" w:fill="FFFFFF"/>
        </w:rPr>
        <w:t>.</w:t>
      </w:r>
    </w:p>
    <w:sectPr w:rsidR="00EB3484" w:rsidRPr="00EB3484" w:rsidSect="00EB34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BF1" w:rsidRDefault="00196BF1" w:rsidP="00EB3484">
      <w:pPr>
        <w:spacing w:after="0" w:line="240" w:lineRule="auto"/>
      </w:pPr>
      <w:r>
        <w:separator/>
      </w:r>
    </w:p>
  </w:endnote>
  <w:endnote w:type="continuationSeparator" w:id="0">
    <w:p w:rsidR="00196BF1" w:rsidRDefault="00196BF1" w:rsidP="00EB3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BF1" w:rsidRDefault="00196BF1" w:rsidP="00EB3484">
      <w:pPr>
        <w:spacing w:after="0" w:line="240" w:lineRule="auto"/>
      </w:pPr>
      <w:r>
        <w:separator/>
      </w:r>
    </w:p>
  </w:footnote>
  <w:footnote w:type="continuationSeparator" w:id="0">
    <w:p w:rsidR="00196BF1" w:rsidRDefault="00196BF1" w:rsidP="00EB34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484" w:rsidRPr="00EB3484" w:rsidRDefault="00EB3484" w:rsidP="00EB3484">
    <w:pPr>
      <w:pStyle w:val="Header"/>
      <w:spacing w:line="480" w:lineRule="auto"/>
      <w:jc w:val="right"/>
      <w:rPr>
        <w:rFonts w:ascii="Times New Roman" w:hAnsi="Times New Roman" w:cs="Times New Roman"/>
        <w:sz w:val="24"/>
      </w:rPr>
    </w:pPr>
    <w:r w:rsidRPr="00EB3484">
      <w:rPr>
        <w:rFonts w:ascii="Times New Roman" w:hAnsi="Times New Roman" w:cs="Times New Roman"/>
        <w:sz w:val="24"/>
      </w:rPr>
      <w:t>BURGER SEGMENT</w:t>
    </w:r>
    <w:sdt>
      <w:sdtPr>
        <w:rPr>
          <w:rFonts w:ascii="Times New Roman" w:hAnsi="Times New Roman" w:cs="Times New Roman"/>
          <w:sz w:val="24"/>
        </w:rPr>
        <w:id w:val="-68198056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B3484">
          <w:rPr>
            <w:rFonts w:ascii="Times New Roman" w:hAnsi="Times New Roman" w:cs="Times New Roman"/>
            <w:sz w:val="24"/>
          </w:rPr>
          <w:fldChar w:fldCharType="begin"/>
        </w:r>
        <w:r w:rsidRPr="00EB3484">
          <w:rPr>
            <w:rFonts w:ascii="Times New Roman" w:hAnsi="Times New Roman" w:cs="Times New Roman"/>
            <w:sz w:val="24"/>
          </w:rPr>
          <w:instrText xml:space="preserve"> PAGE   \* MERGEFORMAT </w:instrText>
        </w:r>
        <w:r w:rsidRPr="00EB3484">
          <w:rPr>
            <w:rFonts w:ascii="Times New Roman" w:hAnsi="Times New Roman" w:cs="Times New Roman"/>
            <w:sz w:val="24"/>
          </w:rPr>
          <w:fldChar w:fldCharType="separate"/>
        </w:r>
        <w:r w:rsidR="00224338">
          <w:rPr>
            <w:rFonts w:ascii="Times New Roman" w:hAnsi="Times New Roman" w:cs="Times New Roman"/>
            <w:noProof/>
            <w:sz w:val="24"/>
          </w:rPr>
          <w:t>2</w:t>
        </w:r>
        <w:r w:rsidRPr="00EB3484">
          <w:rPr>
            <w:rFonts w:ascii="Times New Roman" w:hAnsi="Times New Roman" w:cs="Times New Roman"/>
            <w:noProof/>
            <w:sz w:val="24"/>
          </w:rPr>
          <w:fldChar w:fldCharType="end"/>
        </w:r>
      </w:sdtContent>
    </w:sdt>
  </w:p>
  <w:p w:rsidR="00EB3484" w:rsidRPr="00EB3484" w:rsidRDefault="00EB3484" w:rsidP="00EB348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484" w:rsidRPr="00EB3484" w:rsidRDefault="00EB3484" w:rsidP="00EB3484">
    <w:pPr>
      <w:pStyle w:val="Header"/>
      <w:spacing w:line="480" w:lineRule="auto"/>
      <w:jc w:val="right"/>
      <w:rPr>
        <w:rFonts w:ascii="Times New Roman" w:hAnsi="Times New Roman" w:cs="Times New Roman"/>
        <w:sz w:val="24"/>
      </w:rPr>
    </w:pPr>
    <w:r w:rsidRPr="00EB3484">
      <w:rPr>
        <w:rFonts w:ascii="Times New Roman" w:hAnsi="Times New Roman" w:cs="Times New Roman"/>
        <w:sz w:val="24"/>
      </w:rPr>
      <w:t>Running Head: BURGER SEGMENT</w:t>
    </w:r>
    <w:sdt>
      <w:sdtPr>
        <w:rPr>
          <w:rFonts w:ascii="Times New Roman" w:hAnsi="Times New Roman" w:cs="Times New Roman"/>
          <w:sz w:val="24"/>
        </w:rPr>
        <w:id w:val="-141153871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B3484">
          <w:rPr>
            <w:rFonts w:ascii="Times New Roman" w:hAnsi="Times New Roman" w:cs="Times New Roman"/>
            <w:sz w:val="24"/>
          </w:rPr>
          <w:fldChar w:fldCharType="begin"/>
        </w:r>
        <w:r w:rsidRPr="00EB3484">
          <w:rPr>
            <w:rFonts w:ascii="Times New Roman" w:hAnsi="Times New Roman" w:cs="Times New Roman"/>
            <w:sz w:val="24"/>
          </w:rPr>
          <w:instrText xml:space="preserve"> PAGE   \* MERGEFORMAT </w:instrText>
        </w:r>
        <w:r w:rsidRPr="00EB3484">
          <w:rPr>
            <w:rFonts w:ascii="Times New Roman" w:hAnsi="Times New Roman" w:cs="Times New Roman"/>
            <w:sz w:val="24"/>
          </w:rPr>
          <w:fldChar w:fldCharType="separate"/>
        </w:r>
        <w:r w:rsidR="00224338">
          <w:rPr>
            <w:rFonts w:ascii="Times New Roman" w:hAnsi="Times New Roman" w:cs="Times New Roman"/>
            <w:noProof/>
            <w:sz w:val="24"/>
          </w:rPr>
          <w:t>1</w:t>
        </w:r>
        <w:r w:rsidRPr="00EB3484">
          <w:rPr>
            <w:rFonts w:ascii="Times New Roman" w:hAnsi="Times New Roman" w:cs="Times New Roman"/>
            <w:noProof/>
            <w:sz w:val="24"/>
          </w:rPr>
          <w:fldChar w:fldCharType="end"/>
        </w:r>
      </w:sdtContent>
    </w:sdt>
  </w:p>
  <w:p w:rsidR="00EB3484" w:rsidRPr="00EB3484" w:rsidRDefault="00EB3484" w:rsidP="00EB3484">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0MDM1NTW0sDAwNTBW0lEKTi0uzszPAykwrAUASNGKdCwAAAA="/>
  </w:docVars>
  <w:rsids>
    <w:rsidRoot w:val="0045690A"/>
    <w:rsid w:val="00073CB5"/>
    <w:rsid w:val="000D14EA"/>
    <w:rsid w:val="00130E3B"/>
    <w:rsid w:val="00196BF1"/>
    <w:rsid w:val="001D2E2B"/>
    <w:rsid w:val="002023D8"/>
    <w:rsid w:val="00224338"/>
    <w:rsid w:val="00261C79"/>
    <w:rsid w:val="002645A6"/>
    <w:rsid w:val="00265D7D"/>
    <w:rsid w:val="00285894"/>
    <w:rsid w:val="002B7900"/>
    <w:rsid w:val="002D3391"/>
    <w:rsid w:val="00331986"/>
    <w:rsid w:val="00332DFE"/>
    <w:rsid w:val="00386D6E"/>
    <w:rsid w:val="003A4EED"/>
    <w:rsid w:val="0045500A"/>
    <w:rsid w:val="0045690A"/>
    <w:rsid w:val="004C201F"/>
    <w:rsid w:val="005065B0"/>
    <w:rsid w:val="0051445C"/>
    <w:rsid w:val="005F3500"/>
    <w:rsid w:val="00612E12"/>
    <w:rsid w:val="0069375E"/>
    <w:rsid w:val="006C70E9"/>
    <w:rsid w:val="006E01E0"/>
    <w:rsid w:val="00801AAD"/>
    <w:rsid w:val="00864F8D"/>
    <w:rsid w:val="00954923"/>
    <w:rsid w:val="009C0C0D"/>
    <w:rsid w:val="00A07931"/>
    <w:rsid w:val="00A63B3F"/>
    <w:rsid w:val="00A9097F"/>
    <w:rsid w:val="00AA0B5F"/>
    <w:rsid w:val="00AA5054"/>
    <w:rsid w:val="00AC401D"/>
    <w:rsid w:val="00AD68C1"/>
    <w:rsid w:val="00AF3967"/>
    <w:rsid w:val="00B065D3"/>
    <w:rsid w:val="00B11942"/>
    <w:rsid w:val="00B9701D"/>
    <w:rsid w:val="00BB1FB3"/>
    <w:rsid w:val="00CB5244"/>
    <w:rsid w:val="00D211E9"/>
    <w:rsid w:val="00D55716"/>
    <w:rsid w:val="00D7799E"/>
    <w:rsid w:val="00D8459D"/>
    <w:rsid w:val="00DB24FB"/>
    <w:rsid w:val="00DC13A8"/>
    <w:rsid w:val="00DE4FE9"/>
    <w:rsid w:val="00DF141E"/>
    <w:rsid w:val="00DF3D94"/>
    <w:rsid w:val="00E22CB8"/>
    <w:rsid w:val="00E56B0A"/>
    <w:rsid w:val="00EB3484"/>
    <w:rsid w:val="00EF2EEA"/>
    <w:rsid w:val="00F064CA"/>
    <w:rsid w:val="00F070AB"/>
    <w:rsid w:val="00F3489D"/>
    <w:rsid w:val="00F65141"/>
    <w:rsid w:val="00F91DC5"/>
    <w:rsid w:val="00FD5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524E1-2832-4A68-A641-A1E669C2B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484"/>
  </w:style>
  <w:style w:type="paragraph" w:styleId="Footer">
    <w:name w:val="footer"/>
    <w:basedOn w:val="Normal"/>
    <w:link w:val="FooterChar"/>
    <w:uiPriority w:val="99"/>
    <w:unhideWhenUsed/>
    <w:rsid w:val="00EB3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2020-12-22T10:33:00Z</dcterms:created>
  <dcterms:modified xsi:type="dcterms:W3CDTF">2020-12-22T10:33:00Z</dcterms:modified>
</cp:coreProperties>
</file>